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0F5F" w14:textId="16D64116" w:rsidR="007878BE" w:rsidRPr="00912F8E" w:rsidRDefault="00422BE7" w:rsidP="00912F8E">
      <w:pPr>
        <w:spacing w:after="0" w:line="240" w:lineRule="auto"/>
        <w:rPr>
          <w:rFonts w:ascii="Bierstadt" w:hAnsi="Bierstadt"/>
          <w:sz w:val="24"/>
          <w:szCs w:val="24"/>
        </w:rPr>
      </w:pPr>
      <w:r w:rsidRPr="00912F8E">
        <w:rPr>
          <w:rFonts w:ascii="Bierstadt" w:hAnsi="Bierstadt"/>
          <w:sz w:val="24"/>
          <w:szCs w:val="24"/>
        </w:rPr>
        <w:t>NDCA Community Arts Access</w:t>
      </w:r>
      <w:r w:rsidR="00DC6CAF" w:rsidRPr="00912F8E">
        <w:rPr>
          <w:rFonts w:ascii="Bierstadt" w:hAnsi="Bierstadt"/>
          <w:sz w:val="24"/>
          <w:szCs w:val="24"/>
        </w:rPr>
        <w:t xml:space="preserve"> </w:t>
      </w:r>
      <w:r w:rsidR="00D40CEC" w:rsidRPr="00912F8E">
        <w:rPr>
          <w:rFonts w:ascii="Bierstadt" w:hAnsi="Bierstadt"/>
          <w:sz w:val="24"/>
          <w:szCs w:val="24"/>
        </w:rPr>
        <w:t>Grant Narrative Template</w:t>
      </w:r>
    </w:p>
    <w:p w14:paraId="3CD7AABC" w14:textId="11B85983" w:rsidR="003B3F30" w:rsidRPr="00912F8E" w:rsidRDefault="003B3F30" w:rsidP="00912F8E">
      <w:pPr>
        <w:spacing w:after="0" w:line="240" w:lineRule="auto"/>
        <w:rPr>
          <w:rFonts w:ascii="Bierstadt" w:hAnsi="Bierstadt"/>
          <w:sz w:val="24"/>
          <w:szCs w:val="24"/>
        </w:rPr>
      </w:pPr>
    </w:p>
    <w:p w14:paraId="7656C0AD" w14:textId="11BD5332" w:rsidR="00C176B3" w:rsidRPr="00912F8E" w:rsidRDefault="003B3F30" w:rsidP="00912F8E">
      <w:pPr>
        <w:spacing w:after="0" w:line="240" w:lineRule="auto"/>
        <w:rPr>
          <w:rFonts w:ascii="Bierstadt" w:hAnsi="Bierstadt"/>
          <w:sz w:val="24"/>
          <w:szCs w:val="24"/>
        </w:rPr>
      </w:pPr>
      <w:r w:rsidRPr="00912F8E">
        <w:rPr>
          <w:rFonts w:ascii="Bierstadt" w:hAnsi="Bierstadt"/>
          <w:sz w:val="24"/>
          <w:szCs w:val="24"/>
        </w:rPr>
        <w:t>Organization</w:t>
      </w:r>
      <w:r w:rsidR="00C176B3" w:rsidRPr="00912F8E">
        <w:rPr>
          <w:rFonts w:ascii="Bierstadt" w:hAnsi="Bierstadt"/>
          <w:sz w:val="24"/>
          <w:szCs w:val="24"/>
        </w:rPr>
        <w:t xml:space="preserve"> </w:t>
      </w:r>
      <w:r w:rsidRPr="00912F8E">
        <w:rPr>
          <w:rFonts w:ascii="Bierstadt" w:hAnsi="Bierstadt"/>
          <w:sz w:val="24"/>
          <w:szCs w:val="24"/>
        </w:rPr>
        <w:t>Mission Statement</w:t>
      </w:r>
    </w:p>
    <w:p w14:paraId="74C3E0DF" w14:textId="4E719465" w:rsidR="006206C8" w:rsidRPr="00912F8E" w:rsidRDefault="00C176B3" w:rsidP="00912F8E">
      <w:pPr>
        <w:spacing w:after="0" w:line="240" w:lineRule="auto"/>
        <w:rPr>
          <w:rFonts w:ascii="Bierstadt" w:hAnsi="Bierstadt" w:cs="Arial"/>
          <w:color w:val="414141"/>
          <w:sz w:val="24"/>
          <w:szCs w:val="24"/>
          <w:shd w:val="clear" w:color="auto" w:fill="FFFFFF"/>
        </w:rPr>
      </w:pPr>
      <w:r w:rsidRPr="00912F8E">
        <w:rPr>
          <w:rFonts w:ascii="Bierstadt" w:hAnsi="Bierstadt" w:cs="Arial"/>
          <w:color w:val="414141"/>
          <w:sz w:val="24"/>
          <w:szCs w:val="24"/>
          <w:shd w:val="clear" w:color="auto" w:fill="FFFFFF"/>
        </w:rPr>
        <w:t>Provide the applicant’s board-approved mission statement. Do not include additional information such as vision or values statements. For </w:t>
      </w:r>
      <w:r w:rsidRPr="00912F8E">
        <w:rPr>
          <w:rFonts w:ascii="Bierstadt" w:hAnsi="Bierstadt" w:cs="Arial"/>
          <w:b/>
          <w:bCs/>
          <w:color w:val="414141"/>
          <w:sz w:val="24"/>
          <w:szCs w:val="24"/>
          <w:shd w:val="clear" w:color="auto" w:fill="FFFFFF"/>
        </w:rPr>
        <w:t>fiscally sponsored groups</w:t>
      </w:r>
      <w:r w:rsidRPr="00912F8E">
        <w:rPr>
          <w:rFonts w:ascii="Bierstadt" w:hAnsi="Bierstadt" w:cs="Arial"/>
          <w:color w:val="414141"/>
          <w:sz w:val="24"/>
          <w:szCs w:val="24"/>
          <w:shd w:val="clear" w:color="auto" w:fill="FFFFFF"/>
        </w:rPr>
        <w:t> who do not have a mission statement, include a one-sentence description of your focus as a group.</w:t>
      </w:r>
    </w:p>
    <w:p w14:paraId="75D3FDA7" w14:textId="77777777" w:rsidR="00C176B3" w:rsidRPr="00912F8E" w:rsidRDefault="00C176B3" w:rsidP="00912F8E">
      <w:pPr>
        <w:spacing w:after="0" w:line="240" w:lineRule="auto"/>
        <w:rPr>
          <w:rFonts w:ascii="Bierstadt" w:hAnsi="Bierstadt"/>
          <w:sz w:val="24"/>
          <w:szCs w:val="24"/>
        </w:rPr>
      </w:pPr>
    </w:p>
    <w:p w14:paraId="2195CCA6" w14:textId="608AE3F1" w:rsidR="003B3F30" w:rsidRPr="00912F8E" w:rsidRDefault="003B3F30" w:rsidP="00912F8E">
      <w:pPr>
        <w:spacing w:after="0" w:line="240" w:lineRule="auto"/>
        <w:rPr>
          <w:rFonts w:ascii="Bierstadt" w:hAnsi="Bierstadt"/>
          <w:sz w:val="24"/>
          <w:szCs w:val="24"/>
        </w:rPr>
      </w:pPr>
      <w:r w:rsidRPr="00912F8E">
        <w:rPr>
          <w:rFonts w:ascii="Bierstadt" w:hAnsi="Bierstadt"/>
          <w:sz w:val="24"/>
          <w:szCs w:val="24"/>
        </w:rPr>
        <w:t>Organization History</w:t>
      </w:r>
    </w:p>
    <w:p w14:paraId="41369F8B" w14:textId="77777777" w:rsidR="000B4EFF" w:rsidRPr="000B4EFF" w:rsidRDefault="000B4EFF" w:rsidP="00912F8E">
      <w:pPr>
        <w:shd w:val="clear" w:color="auto" w:fill="FFFFFF"/>
        <w:spacing w:after="0" w:line="240" w:lineRule="auto"/>
        <w:rPr>
          <w:rFonts w:ascii="Bierstadt" w:eastAsia="Times New Roman" w:hAnsi="Bierstadt" w:cs="Arial"/>
          <w:color w:val="414141"/>
          <w:kern w:val="0"/>
          <w:sz w:val="24"/>
          <w:szCs w:val="24"/>
          <w14:ligatures w14:val="none"/>
        </w:rPr>
      </w:pPr>
      <w:r w:rsidRPr="000B4EFF">
        <w:rPr>
          <w:rFonts w:ascii="Bierstadt" w:eastAsia="Times New Roman" w:hAnsi="Bierstadt" w:cs="Arial"/>
          <w:color w:val="414141"/>
          <w:kern w:val="0"/>
          <w:sz w:val="24"/>
          <w:szCs w:val="24"/>
          <w14:ligatures w14:val="none"/>
        </w:rPr>
        <w:t>This section helps introduce your group to panelists who may not be familiar with who you are.</w:t>
      </w:r>
    </w:p>
    <w:p w14:paraId="67937F92" w14:textId="77777777" w:rsidR="000B4EFF" w:rsidRPr="000B4EFF" w:rsidRDefault="000B4EFF" w:rsidP="00912F8E">
      <w:pPr>
        <w:numPr>
          <w:ilvl w:val="0"/>
          <w:numId w:val="3"/>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0B4EFF">
        <w:rPr>
          <w:rFonts w:ascii="Bierstadt" w:eastAsia="Times New Roman" w:hAnsi="Bierstadt" w:cs="Arial"/>
          <w:color w:val="414141"/>
          <w:kern w:val="0"/>
          <w:sz w:val="24"/>
          <w:szCs w:val="24"/>
          <w14:ligatures w14:val="none"/>
        </w:rPr>
        <w:t>Provide a brief general history of the applicant. Summarize why and how the group formed and what it does.</w:t>
      </w:r>
    </w:p>
    <w:p w14:paraId="2091E958" w14:textId="77777777" w:rsidR="000B4EFF" w:rsidRPr="000B4EFF" w:rsidRDefault="000B4EFF" w:rsidP="00912F8E">
      <w:pPr>
        <w:numPr>
          <w:ilvl w:val="0"/>
          <w:numId w:val="3"/>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0B4EFF">
        <w:rPr>
          <w:rFonts w:ascii="Bierstadt" w:eastAsia="Times New Roman" w:hAnsi="Bierstadt" w:cs="Arial"/>
          <w:color w:val="414141"/>
          <w:kern w:val="0"/>
          <w:sz w:val="24"/>
          <w:szCs w:val="24"/>
          <w14:ligatures w14:val="none"/>
        </w:rPr>
        <w:t>Give a brief description of the group’s structure.</w:t>
      </w:r>
    </w:p>
    <w:p w14:paraId="18B19EA0" w14:textId="77777777" w:rsidR="000B4EFF" w:rsidRPr="000B4EFF" w:rsidRDefault="000B4EFF" w:rsidP="00912F8E">
      <w:pPr>
        <w:numPr>
          <w:ilvl w:val="0"/>
          <w:numId w:val="3"/>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0B4EFF">
        <w:rPr>
          <w:rFonts w:ascii="Bierstadt" w:eastAsia="Times New Roman" w:hAnsi="Bierstadt" w:cs="Arial"/>
          <w:color w:val="414141"/>
          <w:kern w:val="0"/>
          <w:sz w:val="24"/>
          <w:szCs w:val="24"/>
          <w14:ligatures w14:val="none"/>
        </w:rPr>
        <w:t>What kinds of events or programming has the organization provided? Briefly describe activities over the past few years.</w:t>
      </w:r>
    </w:p>
    <w:p w14:paraId="57F43AEE" w14:textId="77777777" w:rsidR="003B3F30" w:rsidRPr="00912F8E" w:rsidRDefault="003B3F30" w:rsidP="00912F8E">
      <w:pPr>
        <w:spacing w:after="0" w:line="240" w:lineRule="auto"/>
        <w:rPr>
          <w:rFonts w:ascii="Bierstadt" w:hAnsi="Bierstadt"/>
          <w:sz w:val="24"/>
          <w:szCs w:val="24"/>
        </w:rPr>
      </w:pPr>
    </w:p>
    <w:p w14:paraId="0F938784" w14:textId="77777777" w:rsidR="006206C8" w:rsidRPr="00912F8E" w:rsidRDefault="006206C8" w:rsidP="00912F8E">
      <w:pPr>
        <w:spacing w:after="0" w:line="240" w:lineRule="auto"/>
        <w:rPr>
          <w:rFonts w:ascii="Bierstadt" w:hAnsi="Bierstadt"/>
          <w:sz w:val="24"/>
          <w:szCs w:val="24"/>
        </w:rPr>
      </w:pPr>
    </w:p>
    <w:p w14:paraId="0E38D39A" w14:textId="3A713C97" w:rsidR="007715B1" w:rsidRPr="00912F8E" w:rsidRDefault="006A7B13" w:rsidP="00912F8E">
      <w:pPr>
        <w:spacing w:after="0" w:line="240" w:lineRule="auto"/>
        <w:rPr>
          <w:rFonts w:ascii="Bierstadt" w:hAnsi="Bierstadt"/>
          <w:sz w:val="24"/>
          <w:szCs w:val="24"/>
        </w:rPr>
      </w:pPr>
      <w:r w:rsidRPr="00912F8E">
        <w:rPr>
          <w:rFonts w:ascii="Bierstadt" w:hAnsi="Bierstadt"/>
          <w:sz w:val="24"/>
          <w:szCs w:val="24"/>
        </w:rPr>
        <w:t xml:space="preserve">Review </w:t>
      </w:r>
      <w:r w:rsidR="0067660C" w:rsidRPr="00912F8E">
        <w:rPr>
          <w:rFonts w:ascii="Bierstadt" w:hAnsi="Bierstadt"/>
          <w:sz w:val="24"/>
          <w:szCs w:val="24"/>
        </w:rPr>
        <w:t>Criteria</w:t>
      </w:r>
      <w:r w:rsidR="007715B1" w:rsidRPr="00912F8E">
        <w:rPr>
          <w:rFonts w:ascii="Bierstadt" w:hAnsi="Bierstadt"/>
          <w:sz w:val="24"/>
          <w:szCs w:val="24"/>
        </w:rPr>
        <w:t>—Arts Activity</w:t>
      </w:r>
    </w:p>
    <w:p w14:paraId="740FFA43" w14:textId="77777777" w:rsidR="004357F0" w:rsidRPr="004357F0" w:rsidRDefault="004357F0" w:rsidP="00912F8E">
      <w:pPr>
        <w:numPr>
          <w:ilvl w:val="0"/>
          <w:numId w:val="4"/>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4357F0">
        <w:rPr>
          <w:rFonts w:ascii="Bierstadt" w:eastAsia="Times New Roman" w:hAnsi="Bierstadt" w:cs="Arial"/>
          <w:color w:val="414141"/>
          <w:kern w:val="0"/>
          <w:sz w:val="24"/>
          <w:szCs w:val="24"/>
          <w14:ligatures w14:val="none"/>
        </w:rPr>
        <w:t xml:space="preserve">Describe the activity (what, when, </w:t>
      </w:r>
      <w:proofErr w:type="gramStart"/>
      <w:r w:rsidRPr="004357F0">
        <w:rPr>
          <w:rFonts w:ascii="Bierstadt" w:eastAsia="Times New Roman" w:hAnsi="Bierstadt" w:cs="Arial"/>
          <w:color w:val="414141"/>
          <w:kern w:val="0"/>
          <w:sz w:val="24"/>
          <w:szCs w:val="24"/>
          <w14:ligatures w14:val="none"/>
        </w:rPr>
        <w:t>where,</w:t>
      </w:r>
      <w:proofErr w:type="gramEnd"/>
      <w:r w:rsidRPr="004357F0">
        <w:rPr>
          <w:rFonts w:ascii="Bierstadt" w:eastAsia="Times New Roman" w:hAnsi="Bierstadt" w:cs="Arial"/>
          <w:color w:val="414141"/>
          <w:kern w:val="0"/>
          <w:sz w:val="24"/>
          <w:szCs w:val="24"/>
          <w14:ligatures w14:val="none"/>
        </w:rPr>
        <w:t xml:space="preserve"> how). If applicable, provide a list of key activity partners, including volunteers. Describe how partners will leverage their resources to demonstrate their support for the project (including in-kind goods and/or services).</w:t>
      </w:r>
    </w:p>
    <w:p w14:paraId="2400C431" w14:textId="77777777" w:rsidR="004357F0" w:rsidRPr="004357F0" w:rsidRDefault="004357F0" w:rsidP="00912F8E">
      <w:pPr>
        <w:numPr>
          <w:ilvl w:val="0"/>
          <w:numId w:val="4"/>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4357F0">
        <w:rPr>
          <w:rFonts w:ascii="Bierstadt" w:eastAsia="Times New Roman" w:hAnsi="Bierstadt" w:cs="Arial"/>
          <w:color w:val="414141"/>
          <w:kern w:val="0"/>
          <w:sz w:val="24"/>
          <w:szCs w:val="24"/>
          <w14:ligatures w14:val="none"/>
        </w:rPr>
        <w:t>If artists and/or artist groups were selected for the activity, there is a clear description of how and why the artists were selected or the selection process is clearly defined and achievable.</w:t>
      </w:r>
    </w:p>
    <w:p w14:paraId="5A0970AE" w14:textId="77777777" w:rsidR="003B3F30" w:rsidRPr="00912F8E" w:rsidRDefault="003B3F30" w:rsidP="00912F8E">
      <w:pPr>
        <w:spacing w:after="0" w:line="240" w:lineRule="auto"/>
        <w:rPr>
          <w:rFonts w:ascii="Bierstadt" w:hAnsi="Bierstadt"/>
          <w:sz w:val="24"/>
          <w:szCs w:val="24"/>
        </w:rPr>
      </w:pPr>
    </w:p>
    <w:p w14:paraId="46833CF2" w14:textId="77777777" w:rsidR="006A7B13" w:rsidRPr="00912F8E" w:rsidRDefault="006A7B13" w:rsidP="00912F8E">
      <w:pPr>
        <w:spacing w:after="0" w:line="240" w:lineRule="auto"/>
        <w:rPr>
          <w:rFonts w:ascii="Bierstadt" w:hAnsi="Bierstadt"/>
          <w:sz w:val="24"/>
          <w:szCs w:val="24"/>
        </w:rPr>
      </w:pPr>
    </w:p>
    <w:p w14:paraId="22A0E740" w14:textId="16A66FBE" w:rsidR="007715B1" w:rsidRPr="00912F8E" w:rsidRDefault="006A7B13" w:rsidP="00912F8E">
      <w:pPr>
        <w:spacing w:after="0" w:line="240" w:lineRule="auto"/>
        <w:rPr>
          <w:rFonts w:ascii="Bierstadt" w:hAnsi="Bierstadt"/>
          <w:sz w:val="24"/>
          <w:szCs w:val="24"/>
        </w:rPr>
      </w:pPr>
      <w:r w:rsidRPr="00912F8E">
        <w:rPr>
          <w:rFonts w:ascii="Bierstadt" w:hAnsi="Bierstadt"/>
          <w:sz w:val="24"/>
          <w:szCs w:val="24"/>
        </w:rPr>
        <w:t>Review Criteria</w:t>
      </w:r>
      <w:r w:rsidR="007715B1" w:rsidRPr="00912F8E">
        <w:rPr>
          <w:rFonts w:ascii="Bierstadt" w:hAnsi="Bierstadt"/>
          <w:sz w:val="24"/>
          <w:szCs w:val="24"/>
        </w:rPr>
        <w:t>—</w:t>
      </w:r>
      <w:r w:rsidR="004357F0" w:rsidRPr="00912F8E">
        <w:rPr>
          <w:rFonts w:ascii="Bierstadt" w:hAnsi="Bierstadt"/>
          <w:sz w:val="24"/>
          <w:szCs w:val="24"/>
        </w:rPr>
        <w:t>Community</w:t>
      </w:r>
    </w:p>
    <w:p w14:paraId="78AD3A6C" w14:textId="77777777" w:rsidR="004357F0" w:rsidRPr="004357F0" w:rsidRDefault="004357F0" w:rsidP="00912F8E">
      <w:pPr>
        <w:spacing w:after="0" w:line="240" w:lineRule="auto"/>
        <w:rPr>
          <w:rFonts w:ascii="Bierstadt" w:eastAsia="Times New Roman" w:hAnsi="Bierstadt" w:cs="Times New Roman"/>
          <w:kern w:val="0"/>
          <w:sz w:val="24"/>
          <w:szCs w:val="24"/>
          <w14:ligatures w14:val="none"/>
        </w:rPr>
      </w:pPr>
      <w:r w:rsidRPr="004357F0">
        <w:rPr>
          <w:rFonts w:ascii="Bierstadt" w:eastAsia="Times New Roman" w:hAnsi="Bierstadt" w:cs="Arial"/>
          <w:color w:val="414141"/>
          <w:kern w:val="0"/>
          <w:sz w:val="24"/>
          <w:szCs w:val="24"/>
          <w:shd w:val="clear" w:color="auto" w:fill="FFFFFF"/>
          <w14:ligatures w14:val="none"/>
        </w:rPr>
        <w:t>There is evidence that the activity will benefit the community(</w:t>
      </w:r>
      <w:proofErr w:type="spellStart"/>
      <w:r w:rsidRPr="004357F0">
        <w:rPr>
          <w:rFonts w:ascii="Bierstadt" w:eastAsia="Times New Roman" w:hAnsi="Bierstadt" w:cs="Arial"/>
          <w:color w:val="414141"/>
          <w:kern w:val="0"/>
          <w:sz w:val="24"/>
          <w:szCs w:val="24"/>
          <w:shd w:val="clear" w:color="auto" w:fill="FFFFFF"/>
          <w14:ligatures w14:val="none"/>
        </w:rPr>
        <w:t>ies</w:t>
      </w:r>
      <w:proofErr w:type="spellEnd"/>
      <w:r w:rsidRPr="004357F0">
        <w:rPr>
          <w:rFonts w:ascii="Bierstadt" w:eastAsia="Times New Roman" w:hAnsi="Bierstadt" w:cs="Arial"/>
          <w:color w:val="414141"/>
          <w:kern w:val="0"/>
          <w:sz w:val="24"/>
          <w:szCs w:val="24"/>
          <w:shd w:val="clear" w:color="auto" w:fill="FFFFFF"/>
          <w14:ligatures w14:val="none"/>
        </w:rPr>
        <w:t>) identified.</w:t>
      </w:r>
    </w:p>
    <w:p w14:paraId="28A749FB" w14:textId="77777777" w:rsidR="004357F0" w:rsidRPr="004357F0" w:rsidRDefault="004357F0" w:rsidP="00912F8E">
      <w:pPr>
        <w:numPr>
          <w:ilvl w:val="0"/>
          <w:numId w:val="5"/>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4357F0">
        <w:rPr>
          <w:rFonts w:ascii="Bierstadt" w:eastAsia="Times New Roman" w:hAnsi="Bierstadt" w:cs="Arial"/>
          <w:color w:val="414141"/>
          <w:kern w:val="0"/>
          <w:sz w:val="24"/>
          <w:szCs w:val="24"/>
          <w14:ligatures w14:val="none"/>
        </w:rPr>
        <w:t>Describe the community(</w:t>
      </w:r>
      <w:proofErr w:type="spellStart"/>
      <w:r w:rsidRPr="004357F0">
        <w:rPr>
          <w:rFonts w:ascii="Bierstadt" w:eastAsia="Times New Roman" w:hAnsi="Bierstadt" w:cs="Arial"/>
          <w:color w:val="414141"/>
          <w:kern w:val="0"/>
          <w:sz w:val="24"/>
          <w:szCs w:val="24"/>
          <w14:ligatures w14:val="none"/>
        </w:rPr>
        <w:t>ies</w:t>
      </w:r>
      <w:proofErr w:type="spellEnd"/>
      <w:r w:rsidRPr="004357F0">
        <w:rPr>
          <w:rFonts w:ascii="Bierstadt" w:eastAsia="Times New Roman" w:hAnsi="Bierstadt" w:cs="Arial"/>
          <w:color w:val="414141"/>
          <w:kern w:val="0"/>
          <w:sz w:val="24"/>
          <w:szCs w:val="24"/>
          <w14:ligatures w14:val="none"/>
        </w:rPr>
        <w:t>) and audience(s) that will benefit from the activity</w:t>
      </w:r>
      <w:r w:rsidRPr="004357F0">
        <w:rPr>
          <w:rFonts w:ascii="Bierstadt" w:eastAsia="Times New Roman" w:hAnsi="Bierstadt" w:cs="Arial"/>
          <w:i/>
          <w:iCs/>
          <w:color w:val="414141"/>
          <w:kern w:val="0"/>
          <w:sz w:val="24"/>
          <w:szCs w:val="24"/>
          <w14:ligatures w14:val="none"/>
        </w:rPr>
        <w:t>. Examples might include demographic groups such as veterans, youth, greater North Dakota residents, individuals with disabilities, older adults, people of color, and/or other specific groups.</w:t>
      </w:r>
    </w:p>
    <w:p w14:paraId="34CDE8B1" w14:textId="77777777" w:rsidR="004357F0" w:rsidRPr="004357F0" w:rsidRDefault="004357F0" w:rsidP="00912F8E">
      <w:pPr>
        <w:numPr>
          <w:ilvl w:val="0"/>
          <w:numId w:val="5"/>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4357F0">
        <w:rPr>
          <w:rFonts w:ascii="Bierstadt" w:eastAsia="Times New Roman" w:hAnsi="Bierstadt" w:cs="Arial"/>
          <w:color w:val="414141"/>
          <w:kern w:val="0"/>
          <w:sz w:val="24"/>
          <w:szCs w:val="24"/>
          <w14:ligatures w14:val="none"/>
        </w:rPr>
        <w:t>How will the activity relate to and benefit the community(</w:t>
      </w:r>
      <w:proofErr w:type="spellStart"/>
      <w:r w:rsidRPr="004357F0">
        <w:rPr>
          <w:rFonts w:ascii="Bierstadt" w:eastAsia="Times New Roman" w:hAnsi="Bierstadt" w:cs="Arial"/>
          <w:color w:val="414141"/>
          <w:kern w:val="0"/>
          <w:sz w:val="24"/>
          <w:szCs w:val="24"/>
          <w14:ligatures w14:val="none"/>
        </w:rPr>
        <w:t>ies</w:t>
      </w:r>
      <w:proofErr w:type="spellEnd"/>
      <w:r w:rsidRPr="004357F0">
        <w:rPr>
          <w:rFonts w:ascii="Bierstadt" w:eastAsia="Times New Roman" w:hAnsi="Bierstadt" w:cs="Arial"/>
          <w:color w:val="414141"/>
          <w:kern w:val="0"/>
          <w:sz w:val="24"/>
          <w:szCs w:val="24"/>
          <w14:ligatures w14:val="none"/>
        </w:rPr>
        <w:t>) and audience(s) identified?</w:t>
      </w:r>
    </w:p>
    <w:p w14:paraId="5A64A537" w14:textId="77777777" w:rsidR="004357F0" w:rsidRPr="004357F0" w:rsidRDefault="004357F0" w:rsidP="00912F8E">
      <w:pPr>
        <w:spacing w:after="0" w:line="240" w:lineRule="auto"/>
        <w:rPr>
          <w:rFonts w:ascii="Bierstadt" w:eastAsia="Times New Roman" w:hAnsi="Bierstadt" w:cs="Times New Roman"/>
          <w:kern w:val="0"/>
          <w:sz w:val="24"/>
          <w:szCs w:val="24"/>
          <w14:ligatures w14:val="none"/>
        </w:rPr>
      </w:pPr>
      <w:r w:rsidRPr="004357F0">
        <w:rPr>
          <w:rFonts w:ascii="Bierstadt" w:eastAsia="Times New Roman" w:hAnsi="Bierstadt" w:cs="Arial"/>
          <w:color w:val="414141"/>
          <w:kern w:val="0"/>
          <w:sz w:val="24"/>
          <w:szCs w:val="24"/>
          <w:shd w:val="clear" w:color="auto" w:fill="FFFFFF"/>
          <w14:ligatures w14:val="none"/>
        </w:rPr>
        <w:t>   </w:t>
      </w:r>
      <w:r w:rsidRPr="004357F0">
        <w:rPr>
          <w:rFonts w:ascii="Bierstadt" w:eastAsia="Times New Roman" w:hAnsi="Bierstadt" w:cs="Arial"/>
          <w:color w:val="414141"/>
          <w:kern w:val="0"/>
          <w:sz w:val="24"/>
          <w:szCs w:val="24"/>
          <w14:ligatures w14:val="none"/>
        </w:rPr>
        <w:br/>
      </w:r>
      <w:r w:rsidRPr="004357F0">
        <w:rPr>
          <w:rFonts w:ascii="Bierstadt" w:eastAsia="Times New Roman" w:hAnsi="Bierstadt" w:cs="Arial"/>
          <w:color w:val="414141"/>
          <w:kern w:val="0"/>
          <w:sz w:val="24"/>
          <w:szCs w:val="24"/>
          <w:shd w:val="clear" w:color="auto" w:fill="FFFFFF"/>
          <w14:ligatures w14:val="none"/>
        </w:rPr>
        <w:t>2. There is evidence of community support.</w:t>
      </w:r>
    </w:p>
    <w:p w14:paraId="622323CB" w14:textId="77777777" w:rsidR="004357F0" w:rsidRPr="004357F0" w:rsidRDefault="004357F0" w:rsidP="00912F8E">
      <w:pPr>
        <w:numPr>
          <w:ilvl w:val="0"/>
          <w:numId w:val="6"/>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4357F0">
        <w:rPr>
          <w:rFonts w:ascii="Bierstadt" w:eastAsia="Times New Roman" w:hAnsi="Bierstadt" w:cs="Arial"/>
          <w:color w:val="414141"/>
          <w:kern w:val="0"/>
          <w:sz w:val="24"/>
          <w:szCs w:val="24"/>
          <w14:ligatures w14:val="none"/>
        </w:rPr>
        <w:t>How has the community(</w:t>
      </w:r>
      <w:proofErr w:type="spellStart"/>
      <w:r w:rsidRPr="004357F0">
        <w:rPr>
          <w:rFonts w:ascii="Bierstadt" w:eastAsia="Times New Roman" w:hAnsi="Bierstadt" w:cs="Arial"/>
          <w:color w:val="414141"/>
          <w:kern w:val="0"/>
          <w:sz w:val="24"/>
          <w:szCs w:val="24"/>
          <w14:ligatures w14:val="none"/>
        </w:rPr>
        <w:t>ies</w:t>
      </w:r>
      <w:proofErr w:type="spellEnd"/>
      <w:r w:rsidRPr="004357F0">
        <w:rPr>
          <w:rFonts w:ascii="Bierstadt" w:eastAsia="Times New Roman" w:hAnsi="Bierstadt" w:cs="Arial"/>
          <w:color w:val="414141"/>
          <w:kern w:val="0"/>
          <w:sz w:val="24"/>
          <w:szCs w:val="24"/>
          <w14:ligatures w14:val="none"/>
        </w:rPr>
        <w:t>) shown support for the activity? </w:t>
      </w:r>
      <w:r w:rsidRPr="004357F0">
        <w:rPr>
          <w:rFonts w:ascii="Bierstadt" w:eastAsia="Times New Roman" w:hAnsi="Bierstadt" w:cs="Arial"/>
          <w:i/>
          <w:iCs/>
          <w:color w:val="414141"/>
          <w:kern w:val="0"/>
          <w:sz w:val="24"/>
          <w:szCs w:val="24"/>
          <w14:ligatures w14:val="none"/>
        </w:rPr>
        <w:t>Examples might include through financial contributions, volunteer time, in-kind donations, programming support and/or involvement.</w:t>
      </w:r>
    </w:p>
    <w:p w14:paraId="79210367" w14:textId="77777777" w:rsidR="004357F0" w:rsidRPr="004357F0" w:rsidRDefault="004357F0" w:rsidP="00912F8E">
      <w:pPr>
        <w:spacing w:after="0" w:line="240" w:lineRule="auto"/>
        <w:rPr>
          <w:rFonts w:ascii="Bierstadt" w:eastAsia="Times New Roman" w:hAnsi="Bierstadt" w:cs="Times New Roman"/>
          <w:kern w:val="0"/>
          <w:sz w:val="24"/>
          <w:szCs w:val="24"/>
          <w14:ligatures w14:val="none"/>
        </w:rPr>
      </w:pPr>
      <w:r w:rsidRPr="004357F0">
        <w:rPr>
          <w:rFonts w:ascii="Bierstadt" w:eastAsia="Times New Roman" w:hAnsi="Bierstadt" w:cs="Arial"/>
          <w:i/>
          <w:iCs/>
          <w:color w:val="414141"/>
          <w:kern w:val="0"/>
          <w:sz w:val="24"/>
          <w:szCs w:val="24"/>
          <w:shd w:val="clear" w:color="auto" w:fill="FFFFFF"/>
          <w14:ligatures w14:val="none"/>
        </w:rPr>
        <w:lastRenderedPageBreak/>
        <w:br/>
      </w:r>
      <w:r w:rsidRPr="004357F0">
        <w:rPr>
          <w:rFonts w:ascii="Bierstadt" w:eastAsia="Times New Roman" w:hAnsi="Bierstadt" w:cs="Arial"/>
          <w:color w:val="414141"/>
          <w:kern w:val="0"/>
          <w:sz w:val="24"/>
          <w:szCs w:val="24"/>
          <w:shd w:val="clear" w:color="auto" w:fill="FFFFFF"/>
          <w14:ligatures w14:val="none"/>
        </w:rPr>
        <w:t>3. Accessibility needs of participants and/or audiences with disabilities are understood and addressed.</w:t>
      </w:r>
    </w:p>
    <w:p w14:paraId="028C6C66" w14:textId="77777777" w:rsidR="004357F0" w:rsidRPr="004357F0" w:rsidRDefault="004357F0" w:rsidP="00912F8E">
      <w:pPr>
        <w:numPr>
          <w:ilvl w:val="0"/>
          <w:numId w:val="7"/>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4357F0">
        <w:rPr>
          <w:rFonts w:ascii="Bierstadt" w:eastAsia="Times New Roman" w:hAnsi="Bierstadt" w:cs="Arial"/>
          <w:color w:val="414141"/>
          <w:kern w:val="0"/>
          <w:sz w:val="24"/>
          <w:szCs w:val="24"/>
          <w14:ligatures w14:val="none"/>
        </w:rPr>
        <w:t>Every grantee commits to hold all funded activities in spaces that meet Americans with Disabilities Act (ADA) accessibility requirements. How does the activity meet this requirement and ensure people with disabilities can participate? </w:t>
      </w:r>
      <w:r w:rsidRPr="004357F0">
        <w:rPr>
          <w:rFonts w:ascii="Bierstadt" w:eastAsia="Times New Roman" w:hAnsi="Bierstadt" w:cs="Arial"/>
          <w:i/>
          <w:iCs/>
          <w:color w:val="414141"/>
          <w:kern w:val="0"/>
          <w:sz w:val="24"/>
          <w:szCs w:val="24"/>
          <w14:ligatures w14:val="none"/>
        </w:rPr>
        <w:t>Examples might include ADA accessible venue, ASL interpretation, audio described performance, large print programs, sensory tours, etc.</w:t>
      </w:r>
    </w:p>
    <w:p w14:paraId="602740C5" w14:textId="77777777" w:rsidR="004357F0" w:rsidRPr="004357F0" w:rsidRDefault="004357F0" w:rsidP="00912F8E">
      <w:pPr>
        <w:numPr>
          <w:ilvl w:val="0"/>
          <w:numId w:val="7"/>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4357F0">
        <w:rPr>
          <w:rFonts w:ascii="Bierstadt" w:eastAsia="Times New Roman" w:hAnsi="Bierstadt" w:cs="Arial"/>
          <w:color w:val="414141"/>
          <w:kern w:val="0"/>
          <w:sz w:val="24"/>
          <w:szCs w:val="24"/>
          <w14:ligatures w14:val="none"/>
        </w:rPr>
        <w:t>How will accessibility options be publicized and made available to the public? Who is responsible for handling inquiries concerning accessibility?</w:t>
      </w:r>
    </w:p>
    <w:p w14:paraId="54C5B339" w14:textId="77777777" w:rsidR="00DA1305" w:rsidRPr="00912F8E" w:rsidRDefault="00DA1305" w:rsidP="00912F8E">
      <w:pPr>
        <w:spacing w:after="0" w:line="240" w:lineRule="auto"/>
        <w:rPr>
          <w:rFonts w:ascii="Bierstadt" w:hAnsi="Bierstadt" w:cs="Arial"/>
          <w:color w:val="414141"/>
          <w:sz w:val="24"/>
          <w:szCs w:val="24"/>
          <w:shd w:val="clear" w:color="auto" w:fill="FFFFFF"/>
        </w:rPr>
      </w:pPr>
    </w:p>
    <w:p w14:paraId="63B28A2C" w14:textId="77777777" w:rsidR="006206C8" w:rsidRPr="00912F8E" w:rsidRDefault="006206C8" w:rsidP="00912F8E">
      <w:pPr>
        <w:spacing w:after="0" w:line="240" w:lineRule="auto"/>
        <w:rPr>
          <w:rFonts w:ascii="Bierstadt" w:hAnsi="Bierstadt" w:cs="Arial"/>
          <w:color w:val="414141"/>
          <w:sz w:val="24"/>
          <w:szCs w:val="24"/>
          <w:shd w:val="clear" w:color="auto" w:fill="FFFFFF"/>
        </w:rPr>
      </w:pPr>
    </w:p>
    <w:p w14:paraId="2F0E97D2" w14:textId="0BF65CBD" w:rsidR="00DA1305" w:rsidRPr="00912F8E" w:rsidRDefault="006A7B13" w:rsidP="00912F8E">
      <w:pPr>
        <w:spacing w:after="0" w:line="240" w:lineRule="auto"/>
        <w:rPr>
          <w:rFonts w:ascii="Bierstadt" w:hAnsi="Bierstadt" w:cs="Arial"/>
          <w:color w:val="414141"/>
          <w:sz w:val="24"/>
          <w:szCs w:val="24"/>
          <w:shd w:val="clear" w:color="auto" w:fill="FFFFFF"/>
        </w:rPr>
      </w:pPr>
      <w:r w:rsidRPr="00912F8E">
        <w:rPr>
          <w:rFonts w:ascii="Bierstadt" w:hAnsi="Bierstadt" w:cs="Arial"/>
          <w:color w:val="414141"/>
          <w:sz w:val="24"/>
          <w:szCs w:val="24"/>
          <w:shd w:val="clear" w:color="auto" w:fill="FFFFFF"/>
        </w:rPr>
        <w:t>Review Criteria</w:t>
      </w:r>
      <w:r w:rsidR="00DA1305" w:rsidRPr="00912F8E">
        <w:rPr>
          <w:rFonts w:ascii="Bierstadt" w:hAnsi="Bierstadt" w:cs="Arial"/>
          <w:color w:val="414141"/>
          <w:sz w:val="24"/>
          <w:szCs w:val="24"/>
          <w:shd w:val="clear" w:color="auto" w:fill="FFFFFF"/>
        </w:rPr>
        <w:t>—</w:t>
      </w:r>
      <w:r w:rsidR="004357F0" w:rsidRPr="00912F8E">
        <w:rPr>
          <w:rFonts w:ascii="Bierstadt" w:hAnsi="Bierstadt" w:cs="Arial"/>
          <w:color w:val="414141"/>
          <w:sz w:val="24"/>
          <w:szCs w:val="24"/>
          <w:shd w:val="clear" w:color="auto" w:fill="FFFFFF"/>
        </w:rPr>
        <w:t>Ability</w:t>
      </w:r>
    </w:p>
    <w:p w14:paraId="1DD154A1" w14:textId="77777777" w:rsidR="004A1DF2" w:rsidRPr="004A1DF2" w:rsidRDefault="004A1DF2" w:rsidP="00912F8E">
      <w:pPr>
        <w:spacing w:after="0" w:line="240" w:lineRule="auto"/>
        <w:rPr>
          <w:rFonts w:ascii="Bierstadt" w:eastAsia="Times New Roman" w:hAnsi="Bierstadt" w:cs="Times New Roman"/>
          <w:kern w:val="0"/>
          <w:sz w:val="24"/>
          <w:szCs w:val="24"/>
          <w14:ligatures w14:val="none"/>
        </w:rPr>
      </w:pPr>
      <w:r w:rsidRPr="004A1DF2">
        <w:rPr>
          <w:rFonts w:ascii="Bierstadt" w:eastAsia="Times New Roman" w:hAnsi="Bierstadt" w:cs="Arial"/>
          <w:color w:val="414141"/>
          <w:kern w:val="0"/>
          <w:sz w:val="24"/>
          <w:szCs w:val="24"/>
          <w:shd w:val="clear" w:color="auto" w:fill="FFFFFF"/>
          <w14:ligatures w14:val="none"/>
        </w:rPr>
        <w:t>1. There is an achievable activity plan and timeline for the activity.</w:t>
      </w:r>
    </w:p>
    <w:p w14:paraId="02A86A1A" w14:textId="77777777" w:rsidR="004A1DF2" w:rsidRPr="004A1DF2" w:rsidRDefault="004A1DF2" w:rsidP="00912F8E">
      <w:pPr>
        <w:numPr>
          <w:ilvl w:val="0"/>
          <w:numId w:val="8"/>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4A1DF2">
        <w:rPr>
          <w:rFonts w:ascii="Bierstadt" w:eastAsia="Times New Roman" w:hAnsi="Bierstadt" w:cs="Arial"/>
          <w:color w:val="414141"/>
          <w:kern w:val="0"/>
          <w:sz w:val="24"/>
          <w:szCs w:val="24"/>
          <w14:ligatures w14:val="none"/>
        </w:rPr>
        <w:t>What is the timeline for major activities related to the project?</w:t>
      </w:r>
    </w:p>
    <w:p w14:paraId="11FB111C" w14:textId="77777777" w:rsidR="004A1DF2" w:rsidRPr="004A1DF2" w:rsidRDefault="004A1DF2" w:rsidP="00912F8E">
      <w:pPr>
        <w:numPr>
          <w:ilvl w:val="0"/>
          <w:numId w:val="8"/>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4A1DF2">
        <w:rPr>
          <w:rFonts w:ascii="Bierstadt" w:eastAsia="Times New Roman" w:hAnsi="Bierstadt" w:cs="Arial"/>
          <w:color w:val="414141"/>
          <w:kern w:val="0"/>
          <w:sz w:val="24"/>
          <w:szCs w:val="24"/>
          <w14:ligatures w14:val="none"/>
        </w:rPr>
        <w:t>Who is responsible and what will they do to ensure the project is successful?</w:t>
      </w:r>
    </w:p>
    <w:p w14:paraId="67CC1259" w14:textId="77777777" w:rsidR="004A1DF2" w:rsidRPr="004A1DF2" w:rsidRDefault="004A1DF2" w:rsidP="00912F8E">
      <w:pPr>
        <w:shd w:val="clear" w:color="auto" w:fill="FFFFFF"/>
        <w:spacing w:after="0" w:line="240" w:lineRule="auto"/>
        <w:rPr>
          <w:rFonts w:ascii="Bierstadt" w:eastAsia="Times New Roman" w:hAnsi="Bierstadt" w:cs="Arial"/>
          <w:color w:val="414141"/>
          <w:kern w:val="0"/>
          <w:sz w:val="24"/>
          <w:szCs w:val="24"/>
          <w14:ligatures w14:val="none"/>
        </w:rPr>
      </w:pPr>
    </w:p>
    <w:p w14:paraId="1AE8D380" w14:textId="77777777" w:rsidR="004A1DF2" w:rsidRPr="004A1DF2" w:rsidRDefault="004A1DF2" w:rsidP="00912F8E">
      <w:pPr>
        <w:spacing w:after="0" w:line="240" w:lineRule="auto"/>
        <w:rPr>
          <w:rFonts w:ascii="Bierstadt" w:eastAsia="Times New Roman" w:hAnsi="Bierstadt" w:cs="Times New Roman"/>
          <w:kern w:val="0"/>
          <w:sz w:val="24"/>
          <w:szCs w:val="24"/>
          <w14:ligatures w14:val="none"/>
        </w:rPr>
      </w:pPr>
      <w:r w:rsidRPr="004A1DF2">
        <w:rPr>
          <w:rFonts w:ascii="Bierstadt" w:eastAsia="Times New Roman" w:hAnsi="Bierstadt" w:cs="Arial"/>
          <w:color w:val="414141"/>
          <w:kern w:val="0"/>
          <w:sz w:val="24"/>
          <w:szCs w:val="24"/>
          <w:shd w:val="clear" w:color="auto" w:fill="FFFFFF"/>
          <w14:ligatures w14:val="none"/>
        </w:rPr>
        <w:t>2. A marketing and promotional plan is provided and relevant to the activity and community(</w:t>
      </w:r>
      <w:proofErr w:type="spellStart"/>
      <w:r w:rsidRPr="004A1DF2">
        <w:rPr>
          <w:rFonts w:ascii="Bierstadt" w:eastAsia="Times New Roman" w:hAnsi="Bierstadt" w:cs="Arial"/>
          <w:color w:val="414141"/>
          <w:kern w:val="0"/>
          <w:sz w:val="24"/>
          <w:szCs w:val="24"/>
          <w:shd w:val="clear" w:color="auto" w:fill="FFFFFF"/>
          <w14:ligatures w14:val="none"/>
        </w:rPr>
        <w:t>ies</w:t>
      </w:r>
      <w:proofErr w:type="spellEnd"/>
      <w:r w:rsidRPr="004A1DF2">
        <w:rPr>
          <w:rFonts w:ascii="Bierstadt" w:eastAsia="Times New Roman" w:hAnsi="Bierstadt" w:cs="Arial"/>
          <w:color w:val="414141"/>
          <w:kern w:val="0"/>
          <w:sz w:val="24"/>
          <w:szCs w:val="24"/>
          <w:shd w:val="clear" w:color="auto" w:fill="FFFFFF"/>
          <w14:ligatures w14:val="none"/>
        </w:rPr>
        <w:t>) identified.</w:t>
      </w:r>
    </w:p>
    <w:p w14:paraId="71068FF1" w14:textId="77777777" w:rsidR="004A1DF2" w:rsidRPr="004A1DF2" w:rsidRDefault="004A1DF2" w:rsidP="00912F8E">
      <w:pPr>
        <w:numPr>
          <w:ilvl w:val="0"/>
          <w:numId w:val="9"/>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4A1DF2">
        <w:rPr>
          <w:rFonts w:ascii="Bierstadt" w:eastAsia="Times New Roman" w:hAnsi="Bierstadt" w:cs="Arial"/>
          <w:color w:val="414141"/>
          <w:kern w:val="0"/>
          <w:sz w:val="24"/>
          <w:szCs w:val="24"/>
          <w14:ligatures w14:val="none"/>
        </w:rPr>
        <w:t>Describe how the activity will be promoted to increase public awareness and participation for the project. How is the plan relevant to the activity and community(</w:t>
      </w:r>
      <w:proofErr w:type="spellStart"/>
      <w:r w:rsidRPr="004A1DF2">
        <w:rPr>
          <w:rFonts w:ascii="Bierstadt" w:eastAsia="Times New Roman" w:hAnsi="Bierstadt" w:cs="Arial"/>
          <w:color w:val="414141"/>
          <w:kern w:val="0"/>
          <w:sz w:val="24"/>
          <w:szCs w:val="24"/>
          <w14:ligatures w14:val="none"/>
        </w:rPr>
        <w:t>ies</w:t>
      </w:r>
      <w:proofErr w:type="spellEnd"/>
      <w:r w:rsidRPr="004A1DF2">
        <w:rPr>
          <w:rFonts w:ascii="Bierstadt" w:eastAsia="Times New Roman" w:hAnsi="Bierstadt" w:cs="Arial"/>
          <w:color w:val="414141"/>
          <w:kern w:val="0"/>
          <w:sz w:val="24"/>
          <w:szCs w:val="24"/>
          <w14:ligatures w14:val="none"/>
        </w:rPr>
        <w:t>) identified?</w:t>
      </w:r>
    </w:p>
    <w:p w14:paraId="23CD0478" w14:textId="77777777" w:rsidR="004A1DF2" w:rsidRPr="004A1DF2" w:rsidRDefault="004A1DF2" w:rsidP="00912F8E">
      <w:pPr>
        <w:numPr>
          <w:ilvl w:val="0"/>
          <w:numId w:val="9"/>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4A1DF2">
        <w:rPr>
          <w:rFonts w:ascii="Bierstadt" w:eastAsia="Times New Roman" w:hAnsi="Bierstadt" w:cs="Arial"/>
          <w:color w:val="414141"/>
          <w:kern w:val="0"/>
          <w:sz w:val="24"/>
          <w:szCs w:val="24"/>
          <w14:ligatures w14:val="none"/>
        </w:rPr>
        <w:t>If this is an annual event, describe adjustments made to reach new audiences.</w:t>
      </w:r>
    </w:p>
    <w:p w14:paraId="0B312313" w14:textId="77777777" w:rsidR="004A1DF2" w:rsidRPr="004A1DF2" w:rsidRDefault="004A1DF2" w:rsidP="00912F8E">
      <w:pPr>
        <w:shd w:val="clear" w:color="auto" w:fill="FFFFFF"/>
        <w:spacing w:after="0" w:line="240" w:lineRule="auto"/>
        <w:rPr>
          <w:rFonts w:ascii="Bierstadt" w:eastAsia="Times New Roman" w:hAnsi="Bierstadt" w:cs="Arial"/>
          <w:color w:val="414141"/>
          <w:kern w:val="0"/>
          <w:sz w:val="24"/>
          <w:szCs w:val="24"/>
          <w14:ligatures w14:val="none"/>
        </w:rPr>
      </w:pPr>
    </w:p>
    <w:p w14:paraId="771B3B35" w14:textId="77777777" w:rsidR="004A1DF2" w:rsidRPr="004A1DF2" w:rsidRDefault="004A1DF2" w:rsidP="00912F8E">
      <w:pPr>
        <w:spacing w:after="0" w:line="240" w:lineRule="auto"/>
        <w:rPr>
          <w:rFonts w:ascii="Bierstadt" w:eastAsia="Times New Roman" w:hAnsi="Bierstadt" w:cs="Times New Roman"/>
          <w:kern w:val="0"/>
          <w:sz w:val="24"/>
          <w:szCs w:val="24"/>
          <w14:ligatures w14:val="none"/>
        </w:rPr>
      </w:pPr>
      <w:r w:rsidRPr="004A1DF2">
        <w:rPr>
          <w:rFonts w:ascii="Bierstadt" w:eastAsia="Times New Roman" w:hAnsi="Bierstadt" w:cs="Arial"/>
          <w:color w:val="414141"/>
          <w:kern w:val="0"/>
          <w:sz w:val="24"/>
          <w:szCs w:val="24"/>
          <w:shd w:val="clear" w:color="auto" w:fill="FFFFFF"/>
          <w14:ligatures w14:val="none"/>
        </w:rPr>
        <w:t>3. The budget is appropriate for the activity. It will a) demonstrate attainable earned revenue including the match, b) demonstrate reasonable costs, c) compensate artists and arts organizations appropriately, and d) include only administrative expenses relevant and necessary for the project.</w:t>
      </w:r>
    </w:p>
    <w:p w14:paraId="6ABB6001" w14:textId="77777777" w:rsidR="004A1DF2" w:rsidRPr="004A1DF2" w:rsidRDefault="004A1DF2" w:rsidP="00912F8E">
      <w:pPr>
        <w:numPr>
          <w:ilvl w:val="0"/>
          <w:numId w:val="10"/>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4A1DF2">
        <w:rPr>
          <w:rFonts w:ascii="Bierstadt" w:eastAsia="Times New Roman" w:hAnsi="Bierstadt" w:cs="Arial"/>
          <w:color w:val="414141"/>
          <w:kern w:val="0"/>
          <w:sz w:val="24"/>
          <w:szCs w:val="24"/>
          <w14:ligatures w14:val="none"/>
        </w:rPr>
        <w:t>If fees are associated with the activity, what considerations are being made for those who may find these costs a barrier? </w:t>
      </w:r>
      <w:r w:rsidRPr="004A1DF2">
        <w:rPr>
          <w:rFonts w:ascii="Bierstadt" w:eastAsia="Times New Roman" w:hAnsi="Bierstadt" w:cs="Arial"/>
          <w:i/>
          <w:iCs/>
          <w:color w:val="414141"/>
          <w:kern w:val="0"/>
          <w:sz w:val="24"/>
          <w:szCs w:val="24"/>
          <w14:ligatures w14:val="none"/>
        </w:rPr>
        <w:t>Examples might include ticket discounts, scholarships, or transportation reimbursements.</w:t>
      </w:r>
    </w:p>
    <w:p w14:paraId="52181B6C" w14:textId="77777777" w:rsidR="00DA1305" w:rsidRPr="00912F8E" w:rsidRDefault="00DA1305" w:rsidP="00912F8E">
      <w:pPr>
        <w:spacing w:after="0" w:line="240" w:lineRule="auto"/>
        <w:rPr>
          <w:rFonts w:ascii="Bierstadt" w:hAnsi="Bierstadt"/>
          <w:sz w:val="24"/>
          <w:szCs w:val="24"/>
        </w:rPr>
      </w:pPr>
    </w:p>
    <w:p w14:paraId="7C4582B7" w14:textId="77777777" w:rsidR="004357F0" w:rsidRPr="00912F8E" w:rsidRDefault="004357F0" w:rsidP="00912F8E">
      <w:pPr>
        <w:spacing w:after="0" w:line="240" w:lineRule="auto"/>
        <w:rPr>
          <w:rFonts w:ascii="Bierstadt" w:hAnsi="Bierstadt"/>
          <w:sz w:val="24"/>
          <w:szCs w:val="24"/>
        </w:rPr>
      </w:pPr>
    </w:p>
    <w:p w14:paraId="5C512363" w14:textId="0C80CB1B" w:rsidR="004357F0" w:rsidRPr="00912F8E" w:rsidRDefault="004357F0" w:rsidP="00912F8E">
      <w:pPr>
        <w:spacing w:after="0" w:line="240" w:lineRule="auto"/>
        <w:rPr>
          <w:rFonts w:ascii="Bierstadt" w:hAnsi="Bierstadt"/>
          <w:sz w:val="24"/>
          <w:szCs w:val="24"/>
        </w:rPr>
      </w:pPr>
      <w:r w:rsidRPr="00912F8E">
        <w:rPr>
          <w:rFonts w:ascii="Bierstadt" w:hAnsi="Bierstadt"/>
          <w:sz w:val="24"/>
          <w:szCs w:val="24"/>
        </w:rPr>
        <w:t>Review Criteria—Evaluation</w:t>
      </w:r>
    </w:p>
    <w:p w14:paraId="1544FB5D" w14:textId="0620A2A7" w:rsidR="004A1DF2" w:rsidRPr="00912F8E" w:rsidRDefault="004A1DF2" w:rsidP="00912F8E">
      <w:pPr>
        <w:spacing w:after="0" w:line="240" w:lineRule="auto"/>
        <w:rPr>
          <w:rFonts w:ascii="Bierstadt" w:hAnsi="Bierstadt" w:cs="Arial"/>
          <w:i/>
          <w:iCs/>
          <w:color w:val="414141"/>
          <w:sz w:val="24"/>
          <w:szCs w:val="24"/>
          <w:shd w:val="clear" w:color="auto" w:fill="FFFFFF"/>
        </w:rPr>
      </w:pPr>
      <w:r w:rsidRPr="00912F8E">
        <w:rPr>
          <w:rFonts w:ascii="Bierstadt" w:hAnsi="Bierstadt" w:cs="Arial"/>
          <w:color w:val="414141"/>
          <w:sz w:val="24"/>
          <w:szCs w:val="24"/>
          <w:shd w:val="clear" w:color="auto" w:fill="FFFFFF"/>
        </w:rPr>
        <w:t>Describe the evaluation plan in detail. What methods will be used and how will those methods measure progress? </w:t>
      </w:r>
      <w:r w:rsidRPr="00912F8E">
        <w:rPr>
          <w:rStyle w:val="Emphasis"/>
          <w:rFonts w:ascii="Bierstadt" w:hAnsi="Bierstadt" w:cs="Arial"/>
          <w:color w:val="414141"/>
          <w:sz w:val="24"/>
          <w:szCs w:val="24"/>
          <w:shd w:val="clear" w:color="auto" w:fill="FFFFFF"/>
        </w:rPr>
        <w:t>Examples might include audience/participant counts, audience/participant and artist surveys, post-performance feedback, etc. If using a survey, describe what type of survey you will use.</w:t>
      </w:r>
    </w:p>
    <w:p w14:paraId="4697AA67" w14:textId="77777777" w:rsidR="006206C8" w:rsidRPr="00912F8E" w:rsidRDefault="006206C8" w:rsidP="00912F8E">
      <w:pPr>
        <w:spacing w:after="0" w:line="240" w:lineRule="auto"/>
        <w:rPr>
          <w:rFonts w:ascii="Bierstadt" w:hAnsi="Bierstadt"/>
          <w:sz w:val="24"/>
          <w:szCs w:val="24"/>
        </w:rPr>
      </w:pPr>
    </w:p>
    <w:p w14:paraId="5565AF14" w14:textId="77777777" w:rsidR="004A1DF2" w:rsidRPr="00912F8E" w:rsidRDefault="004A1DF2" w:rsidP="00912F8E">
      <w:pPr>
        <w:spacing w:after="0" w:line="240" w:lineRule="auto"/>
        <w:rPr>
          <w:rFonts w:ascii="Bierstadt" w:hAnsi="Bierstadt"/>
          <w:sz w:val="24"/>
          <w:szCs w:val="24"/>
        </w:rPr>
      </w:pPr>
    </w:p>
    <w:p w14:paraId="41F88E02" w14:textId="64B3A1DF" w:rsidR="00966317" w:rsidRPr="00912F8E" w:rsidRDefault="00966317" w:rsidP="00912F8E">
      <w:pPr>
        <w:spacing w:after="0" w:line="240" w:lineRule="auto"/>
        <w:rPr>
          <w:rFonts w:ascii="Bierstadt" w:hAnsi="Bierstadt"/>
          <w:sz w:val="24"/>
          <w:szCs w:val="24"/>
        </w:rPr>
      </w:pPr>
      <w:r w:rsidRPr="00912F8E">
        <w:rPr>
          <w:rFonts w:ascii="Bierstadt" w:hAnsi="Bierstadt"/>
          <w:sz w:val="24"/>
          <w:szCs w:val="24"/>
        </w:rPr>
        <w:t>Project Outcome 1</w:t>
      </w:r>
    </w:p>
    <w:p w14:paraId="02A60947" w14:textId="77777777" w:rsidR="00966317" w:rsidRPr="00912F8E" w:rsidRDefault="00966317" w:rsidP="00912F8E">
      <w:pPr>
        <w:spacing w:after="0" w:line="240" w:lineRule="auto"/>
        <w:rPr>
          <w:rFonts w:ascii="Bierstadt" w:hAnsi="Bierstadt"/>
          <w:sz w:val="24"/>
          <w:szCs w:val="24"/>
        </w:rPr>
      </w:pPr>
    </w:p>
    <w:p w14:paraId="7FD03884" w14:textId="706613EE" w:rsidR="00966317" w:rsidRPr="00912F8E" w:rsidRDefault="00966317" w:rsidP="00912F8E">
      <w:pPr>
        <w:spacing w:after="0" w:line="240" w:lineRule="auto"/>
        <w:rPr>
          <w:rFonts w:ascii="Bierstadt" w:hAnsi="Bierstadt"/>
          <w:sz w:val="24"/>
          <w:szCs w:val="24"/>
        </w:rPr>
      </w:pPr>
      <w:r w:rsidRPr="00912F8E">
        <w:rPr>
          <w:rFonts w:ascii="Bierstadt" w:hAnsi="Bierstadt"/>
          <w:sz w:val="24"/>
          <w:szCs w:val="24"/>
        </w:rPr>
        <w:t>Project Outcome 2</w:t>
      </w:r>
    </w:p>
    <w:sectPr w:rsidR="00966317" w:rsidRPr="00912F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224C" w14:textId="77777777" w:rsidR="00842E4C" w:rsidRDefault="00842E4C" w:rsidP="00842E4C">
      <w:pPr>
        <w:spacing w:after="0" w:line="240" w:lineRule="auto"/>
      </w:pPr>
      <w:r>
        <w:separator/>
      </w:r>
    </w:p>
  </w:endnote>
  <w:endnote w:type="continuationSeparator" w:id="0">
    <w:p w14:paraId="5B28B390" w14:textId="77777777" w:rsidR="00842E4C" w:rsidRDefault="00842E4C" w:rsidP="008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ierstadt">
    <w:altName w:val="Bierstadt"/>
    <w:charset w:val="00"/>
    <w:family w:val="swiss"/>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3579" w14:textId="77777777" w:rsidR="00842E4C" w:rsidRDefault="00842E4C" w:rsidP="00842E4C">
      <w:pPr>
        <w:spacing w:after="0" w:line="240" w:lineRule="auto"/>
      </w:pPr>
      <w:r>
        <w:separator/>
      </w:r>
    </w:p>
  </w:footnote>
  <w:footnote w:type="continuationSeparator" w:id="0">
    <w:p w14:paraId="22A81000" w14:textId="77777777" w:rsidR="00842E4C" w:rsidRDefault="00842E4C" w:rsidP="00842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800"/>
    <w:multiLevelType w:val="multilevel"/>
    <w:tmpl w:val="81F2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E2A95"/>
    <w:multiLevelType w:val="multilevel"/>
    <w:tmpl w:val="C272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A142D"/>
    <w:multiLevelType w:val="multilevel"/>
    <w:tmpl w:val="8ECE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485A7A"/>
    <w:multiLevelType w:val="multilevel"/>
    <w:tmpl w:val="9030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1B791F"/>
    <w:multiLevelType w:val="multilevel"/>
    <w:tmpl w:val="F5F4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0251E4"/>
    <w:multiLevelType w:val="multilevel"/>
    <w:tmpl w:val="DA2A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17FBE"/>
    <w:multiLevelType w:val="multilevel"/>
    <w:tmpl w:val="CC36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FA2DB9"/>
    <w:multiLevelType w:val="multilevel"/>
    <w:tmpl w:val="A662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2B6868"/>
    <w:multiLevelType w:val="multilevel"/>
    <w:tmpl w:val="5054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233619"/>
    <w:multiLevelType w:val="multilevel"/>
    <w:tmpl w:val="24345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5942522">
    <w:abstractNumId w:val="2"/>
  </w:num>
  <w:num w:numId="2" w16cid:durableId="559168499">
    <w:abstractNumId w:val="9"/>
  </w:num>
  <w:num w:numId="3" w16cid:durableId="466124637">
    <w:abstractNumId w:val="5"/>
  </w:num>
  <w:num w:numId="4" w16cid:durableId="1688826527">
    <w:abstractNumId w:val="6"/>
  </w:num>
  <w:num w:numId="5" w16cid:durableId="1214073687">
    <w:abstractNumId w:val="1"/>
  </w:num>
  <w:num w:numId="6" w16cid:durableId="2137865971">
    <w:abstractNumId w:val="0"/>
  </w:num>
  <w:num w:numId="7" w16cid:durableId="958488454">
    <w:abstractNumId w:val="4"/>
  </w:num>
  <w:num w:numId="8" w16cid:durableId="308439332">
    <w:abstractNumId w:val="3"/>
  </w:num>
  <w:num w:numId="9" w16cid:durableId="2101291319">
    <w:abstractNumId w:val="7"/>
  </w:num>
  <w:num w:numId="10" w16cid:durableId="5467242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62"/>
    <w:rsid w:val="000B4EFF"/>
    <w:rsid w:val="00207F37"/>
    <w:rsid w:val="00227E62"/>
    <w:rsid w:val="003B3F30"/>
    <w:rsid w:val="00422BE7"/>
    <w:rsid w:val="004357F0"/>
    <w:rsid w:val="00497DB8"/>
    <w:rsid w:val="004A1DF2"/>
    <w:rsid w:val="006206C8"/>
    <w:rsid w:val="00665A18"/>
    <w:rsid w:val="0067660C"/>
    <w:rsid w:val="006A7B13"/>
    <w:rsid w:val="006C464F"/>
    <w:rsid w:val="007715B1"/>
    <w:rsid w:val="007878BE"/>
    <w:rsid w:val="00842E4C"/>
    <w:rsid w:val="00912F8E"/>
    <w:rsid w:val="00941C1E"/>
    <w:rsid w:val="00966317"/>
    <w:rsid w:val="00A33A0C"/>
    <w:rsid w:val="00AD2552"/>
    <w:rsid w:val="00B112B0"/>
    <w:rsid w:val="00C176B3"/>
    <w:rsid w:val="00CC0080"/>
    <w:rsid w:val="00D40CEC"/>
    <w:rsid w:val="00D76E0C"/>
    <w:rsid w:val="00DA1305"/>
    <w:rsid w:val="00DC6CAF"/>
    <w:rsid w:val="00E52049"/>
    <w:rsid w:val="00FC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4C4D"/>
  <w15:chartTrackingRefBased/>
  <w15:docId w15:val="{F1603202-4FB7-42D3-8E0B-E4E51407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E4C"/>
  </w:style>
  <w:style w:type="paragraph" w:styleId="Footer">
    <w:name w:val="footer"/>
    <w:basedOn w:val="Normal"/>
    <w:link w:val="FooterChar"/>
    <w:uiPriority w:val="99"/>
    <w:unhideWhenUsed/>
    <w:rsid w:val="00842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E4C"/>
  </w:style>
  <w:style w:type="paragraph" w:styleId="NormalWeb">
    <w:name w:val="Normal (Web)"/>
    <w:basedOn w:val="Normal"/>
    <w:uiPriority w:val="99"/>
    <w:semiHidden/>
    <w:unhideWhenUsed/>
    <w:rsid w:val="000B4E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4357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5004">
      <w:bodyDiv w:val="1"/>
      <w:marLeft w:val="0"/>
      <w:marRight w:val="0"/>
      <w:marTop w:val="0"/>
      <w:marBottom w:val="0"/>
      <w:divBdr>
        <w:top w:val="none" w:sz="0" w:space="0" w:color="auto"/>
        <w:left w:val="none" w:sz="0" w:space="0" w:color="auto"/>
        <w:bottom w:val="none" w:sz="0" w:space="0" w:color="auto"/>
        <w:right w:val="none" w:sz="0" w:space="0" w:color="auto"/>
      </w:divBdr>
    </w:div>
    <w:div w:id="365298617">
      <w:bodyDiv w:val="1"/>
      <w:marLeft w:val="0"/>
      <w:marRight w:val="0"/>
      <w:marTop w:val="0"/>
      <w:marBottom w:val="0"/>
      <w:divBdr>
        <w:top w:val="none" w:sz="0" w:space="0" w:color="auto"/>
        <w:left w:val="none" w:sz="0" w:space="0" w:color="auto"/>
        <w:bottom w:val="none" w:sz="0" w:space="0" w:color="auto"/>
        <w:right w:val="none" w:sz="0" w:space="0" w:color="auto"/>
      </w:divBdr>
    </w:div>
    <w:div w:id="543370132">
      <w:bodyDiv w:val="1"/>
      <w:marLeft w:val="0"/>
      <w:marRight w:val="0"/>
      <w:marTop w:val="0"/>
      <w:marBottom w:val="0"/>
      <w:divBdr>
        <w:top w:val="none" w:sz="0" w:space="0" w:color="auto"/>
        <w:left w:val="none" w:sz="0" w:space="0" w:color="auto"/>
        <w:bottom w:val="none" w:sz="0" w:space="0" w:color="auto"/>
        <w:right w:val="none" w:sz="0" w:space="0" w:color="auto"/>
      </w:divBdr>
    </w:div>
    <w:div w:id="1172835821">
      <w:bodyDiv w:val="1"/>
      <w:marLeft w:val="0"/>
      <w:marRight w:val="0"/>
      <w:marTop w:val="0"/>
      <w:marBottom w:val="0"/>
      <w:divBdr>
        <w:top w:val="none" w:sz="0" w:space="0" w:color="auto"/>
        <w:left w:val="none" w:sz="0" w:space="0" w:color="auto"/>
        <w:bottom w:val="none" w:sz="0" w:space="0" w:color="auto"/>
        <w:right w:val="none" w:sz="0" w:space="0" w:color="auto"/>
      </w:divBdr>
    </w:div>
    <w:div w:id="1618179302">
      <w:bodyDiv w:val="1"/>
      <w:marLeft w:val="0"/>
      <w:marRight w:val="0"/>
      <w:marTop w:val="0"/>
      <w:marBottom w:val="0"/>
      <w:divBdr>
        <w:top w:val="none" w:sz="0" w:space="0" w:color="auto"/>
        <w:left w:val="none" w:sz="0" w:space="0" w:color="auto"/>
        <w:bottom w:val="none" w:sz="0" w:space="0" w:color="auto"/>
        <w:right w:val="none" w:sz="0" w:space="0" w:color="auto"/>
      </w:divBdr>
    </w:div>
    <w:div w:id="1905679755">
      <w:bodyDiv w:val="1"/>
      <w:marLeft w:val="0"/>
      <w:marRight w:val="0"/>
      <w:marTop w:val="0"/>
      <w:marBottom w:val="0"/>
      <w:divBdr>
        <w:top w:val="none" w:sz="0" w:space="0" w:color="auto"/>
        <w:left w:val="none" w:sz="0" w:space="0" w:color="auto"/>
        <w:bottom w:val="none" w:sz="0" w:space="0" w:color="auto"/>
        <w:right w:val="none" w:sz="0" w:space="0" w:color="auto"/>
      </w:divBdr>
      <w:divsChild>
        <w:div w:id="1685546490">
          <w:marLeft w:val="0"/>
          <w:marRight w:val="0"/>
          <w:marTop w:val="0"/>
          <w:marBottom w:val="0"/>
          <w:divBdr>
            <w:top w:val="none" w:sz="0" w:space="0" w:color="auto"/>
            <w:left w:val="none" w:sz="0" w:space="0" w:color="auto"/>
            <w:bottom w:val="none" w:sz="0" w:space="0" w:color="auto"/>
            <w:right w:val="none" w:sz="0" w:space="0" w:color="auto"/>
          </w:divBdr>
        </w:div>
        <w:div w:id="994914682">
          <w:marLeft w:val="0"/>
          <w:marRight w:val="0"/>
          <w:marTop w:val="0"/>
          <w:marBottom w:val="0"/>
          <w:divBdr>
            <w:top w:val="none" w:sz="0" w:space="0" w:color="auto"/>
            <w:left w:val="none" w:sz="0" w:space="0" w:color="auto"/>
            <w:bottom w:val="none" w:sz="0" w:space="0" w:color="auto"/>
            <w:right w:val="none" w:sz="0" w:space="0" w:color="auto"/>
          </w:divBdr>
        </w:div>
        <w:div w:id="902645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596</Words>
  <Characters>3447</Characters>
  <Application>Microsoft Office Word</Application>
  <DocSecurity>0</DocSecurity>
  <Lines>82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McCallum, Lisa</dc:creator>
  <cp:keywords/>
  <dc:description/>
  <cp:lastModifiedBy>McCallum, Lisa</cp:lastModifiedBy>
  <cp:revision>5</cp:revision>
  <dcterms:created xsi:type="dcterms:W3CDTF">2024-11-22T18:58:00Z</dcterms:created>
  <dcterms:modified xsi:type="dcterms:W3CDTF">2024-11-22T20:32:00Z</dcterms:modified>
</cp:coreProperties>
</file>